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F71" w:rsidRPr="007B64A5" w:rsidRDefault="000E06B4" w:rsidP="000E06B4">
      <w:pPr>
        <w:rPr>
          <w:u w:val="single"/>
        </w:rPr>
      </w:pPr>
      <w:r w:rsidRPr="007B64A5">
        <w:rPr>
          <w:u w:val="single"/>
        </w:rPr>
        <w:t>Källor Argument för beslutsfattare</w:t>
      </w:r>
    </w:p>
    <w:p w:rsidR="00740210" w:rsidRPr="0092781B" w:rsidRDefault="00740210" w:rsidP="000E06B4">
      <w:proofErr w:type="spellStart"/>
      <w:r w:rsidRPr="00E81495">
        <w:t>Adventure</w:t>
      </w:r>
      <w:proofErr w:type="spellEnd"/>
      <w:r w:rsidRPr="00E81495">
        <w:t xml:space="preserve"> </w:t>
      </w:r>
      <w:proofErr w:type="spellStart"/>
      <w:r w:rsidRPr="00E81495">
        <w:t>Travel</w:t>
      </w:r>
      <w:proofErr w:type="spellEnd"/>
      <w:r w:rsidRPr="00E81495">
        <w:t xml:space="preserve"> </w:t>
      </w:r>
      <w:proofErr w:type="spellStart"/>
      <w:r w:rsidRPr="00E81495">
        <w:t>Trade</w:t>
      </w:r>
      <w:proofErr w:type="spellEnd"/>
      <w:r w:rsidRPr="00E81495">
        <w:t xml:space="preserve"> Association. </w:t>
      </w:r>
      <w:proofErr w:type="spellStart"/>
      <w:r w:rsidR="007B64A5" w:rsidRPr="0092781B">
        <w:t>Advent</w:t>
      </w:r>
      <w:r w:rsidR="0092781B" w:rsidRPr="0092781B">
        <w:t>ure</w:t>
      </w:r>
      <w:proofErr w:type="spellEnd"/>
      <w:r w:rsidR="0092781B" w:rsidRPr="0092781B">
        <w:t xml:space="preserve"> </w:t>
      </w:r>
      <w:proofErr w:type="spellStart"/>
      <w:r w:rsidR="0092781B" w:rsidRPr="0092781B">
        <w:t>travel</w:t>
      </w:r>
      <w:proofErr w:type="spellEnd"/>
      <w:r w:rsidR="0092781B" w:rsidRPr="0092781B">
        <w:t xml:space="preserve"> trends snapshot årliga rapporter.</w:t>
      </w:r>
    </w:p>
    <w:p w:rsidR="00FF1F71" w:rsidRDefault="00FF1F71" w:rsidP="000E06B4">
      <w:pPr>
        <w:rPr>
          <w:lang w:val="en-US"/>
        </w:rPr>
      </w:pPr>
      <w:r w:rsidRPr="00FF1F71">
        <w:rPr>
          <w:lang w:val="en-US"/>
        </w:rPr>
        <w:t>American Trails. Why trails 2020 edition.</w:t>
      </w:r>
    </w:p>
    <w:p w:rsidR="00E81495" w:rsidRDefault="008C44C7" w:rsidP="000E06B4">
      <w:r>
        <w:t>Camp, A.</w:t>
      </w:r>
      <w:r w:rsidR="00E81495" w:rsidRPr="00E81495">
        <w:t xml:space="preserve"> (2020). </w:t>
      </w:r>
      <w:proofErr w:type="spellStart"/>
      <w:r w:rsidR="00E81495" w:rsidRPr="00E81495">
        <w:t>Deciding</w:t>
      </w:r>
      <w:proofErr w:type="spellEnd"/>
      <w:r w:rsidR="00E81495" w:rsidRPr="00E81495">
        <w:t xml:space="preserve"> on </w:t>
      </w:r>
      <w:proofErr w:type="spellStart"/>
      <w:r w:rsidR="00E81495" w:rsidRPr="00E81495">
        <w:t>trails</w:t>
      </w:r>
      <w:proofErr w:type="spellEnd"/>
      <w:r w:rsidR="00E81495" w:rsidRPr="00E81495">
        <w:t xml:space="preserve">. </w:t>
      </w:r>
      <w:proofErr w:type="spellStart"/>
      <w:r w:rsidR="00E81495">
        <w:t>Plug</w:t>
      </w:r>
      <w:proofErr w:type="spellEnd"/>
      <w:r w:rsidR="00E81495">
        <w:t xml:space="preserve"> and Play Publishing.</w:t>
      </w:r>
    </w:p>
    <w:p w:rsidR="00384066" w:rsidRDefault="008C44C7" w:rsidP="000E06B4">
      <w:r>
        <w:rPr>
          <w:lang w:val="en-US"/>
        </w:rPr>
        <w:t xml:space="preserve">Faskunger, J. </w:t>
      </w:r>
      <w:bookmarkStart w:id="0" w:name="_GoBack"/>
      <w:bookmarkEnd w:id="0"/>
      <w:r w:rsidR="00384066" w:rsidRPr="008C44C7">
        <w:rPr>
          <w:lang w:val="en-US"/>
        </w:rPr>
        <w:t xml:space="preserve">(2020). </w:t>
      </w:r>
      <w:r w:rsidR="00384066" w:rsidRPr="00384066">
        <w:t>Friluftslivets möjligheter.</w:t>
      </w:r>
    </w:p>
    <w:p w:rsidR="00B24604" w:rsidRPr="00384066" w:rsidRDefault="00B24604" w:rsidP="000E06B4">
      <w:proofErr w:type="spellStart"/>
      <w:r>
        <w:t>Forststyrelsen</w:t>
      </w:r>
      <w:proofErr w:type="spellEnd"/>
      <w:r>
        <w:t xml:space="preserve"> </w:t>
      </w:r>
      <w:r w:rsidRPr="00B24604">
        <w:t>Den lokala ekonomiska effekten av besökare, som använder pengar i nationalparker, på statens strövområden och övriga, för rekreationsbruk betydande skyddsområden och utflyktsmål under 2021</w:t>
      </w:r>
      <w:r>
        <w:t xml:space="preserve"> </w:t>
      </w:r>
      <w:hyperlink r:id="rId4" w:history="1">
        <w:r w:rsidRPr="00314041">
          <w:rPr>
            <w:rStyle w:val="Hyperlnk"/>
          </w:rPr>
          <w:t>https://www.metsa.fi/sv/rekreation-i-naturen/valfard-fran-naturen/nytta-fran-naturen/nytta-fran-nationalparker/</w:t>
        </w:r>
      </w:hyperlink>
      <w:r>
        <w:t xml:space="preserve"> </w:t>
      </w:r>
    </w:p>
    <w:p w:rsidR="00FF1F71" w:rsidRDefault="00FF1F71" w:rsidP="000E06B4">
      <w:pPr>
        <w:rPr>
          <w:lang w:val="en-US"/>
        </w:rPr>
      </w:pPr>
      <w:r w:rsidRPr="0092781B">
        <w:rPr>
          <w:lang w:val="en-US"/>
        </w:rPr>
        <w:t xml:space="preserve">Great Allegheny Passage. </w:t>
      </w:r>
      <w:r>
        <w:rPr>
          <w:lang w:val="en-US"/>
        </w:rPr>
        <w:t>Economic impact report November 2021.</w:t>
      </w:r>
    </w:p>
    <w:p w:rsidR="00384066" w:rsidRDefault="00384066" w:rsidP="000E06B4">
      <w:r w:rsidRPr="00384066">
        <w:t xml:space="preserve">Magnusson, </w:t>
      </w:r>
      <w:proofErr w:type="spellStart"/>
      <w:r w:rsidRPr="00384066">
        <w:t>Frosth</w:t>
      </w:r>
      <w:proofErr w:type="spellEnd"/>
      <w:r w:rsidRPr="00384066">
        <w:t xml:space="preserve">, Fredrick, Faskunger (2020). Hållbart idrottande och </w:t>
      </w:r>
      <w:r>
        <w:t>rörelse. Kostnader och växthusgasutsläpp från idrottsanläggningar.</w:t>
      </w:r>
    </w:p>
    <w:p w:rsidR="0024719C" w:rsidRDefault="0024719C" w:rsidP="000E06B4">
      <w:pPr>
        <w:rPr>
          <w:lang w:val="en-US"/>
        </w:rPr>
      </w:pPr>
      <w:proofErr w:type="spellStart"/>
      <w:r w:rsidRPr="0092781B">
        <w:t>Natural</w:t>
      </w:r>
      <w:proofErr w:type="spellEnd"/>
      <w:r w:rsidRPr="0092781B">
        <w:t xml:space="preserve"> Englan</w:t>
      </w:r>
      <w:r w:rsidR="008205F8" w:rsidRPr="0092781B">
        <w:t xml:space="preserve">d. </w:t>
      </w:r>
      <w:proofErr w:type="spellStart"/>
      <w:r w:rsidR="008205F8" w:rsidRPr="0092781B">
        <w:t>Commissioned</w:t>
      </w:r>
      <w:proofErr w:type="spellEnd"/>
      <w:r w:rsidR="008205F8" w:rsidRPr="0092781B">
        <w:t xml:space="preserve"> </w:t>
      </w:r>
      <w:proofErr w:type="spellStart"/>
      <w:r w:rsidR="008205F8" w:rsidRPr="0092781B">
        <w:t>Report</w:t>
      </w:r>
      <w:proofErr w:type="spellEnd"/>
      <w:r w:rsidR="008205F8" w:rsidRPr="0092781B">
        <w:t xml:space="preserve"> NECR283. </w:t>
      </w:r>
      <w:r w:rsidRPr="0024719C">
        <w:rPr>
          <w:lang w:val="en-US"/>
        </w:rPr>
        <w:t>The economic and health impacts of walking on English coastal paths: A baseline for future evaluation</w:t>
      </w:r>
      <w:r>
        <w:rPr>
          <w:lang w:val="en-US"/>
        </w:rPr>
        <w:t xml:space="preserve"> 2020.</w:t>
      </w:r>
    </w:p>
    <w:p w:rsidR="0024719C" w:rsidRDefault="0024719C" w:rsidP="000E06B4">
      <w:pPr>
        <w:rPr>
          <w:lang w:val="en-US"/>
        </w:rPr>
      </w:pPr>
      <w:r w:rsidRPr="0024719C">
        <w:rPr>
          <w:lang w:val="en-US"/>
        </w:rPr>
        <w:t xml:space="preserve">Scottish Natural Heritage. Scotland´s networks </w:t>
      </w:r>
      <w:r>
        <w:rPr>
          <w:lang w:val="en-US"/>
        </w:rPr>
        <w:t>of paths and trails: key research findings 2018.</w:t>
      </w:r>
    </w:p>
    <w:p w:rsidR="008C44C7" w:rsidRPr="008C44C7" w:rsidRDefault="008C44C7" w:rsidP="008C44C7">
      <w:pPr>
        <w:rPr>
          <w:lang w:val="en-US"/>
        </w:rPr>
      </w:pPr>
      <w:r>
        <w:rPr>
          <w:lang w:val="en-US"/>
        </w:rPr>
        <w:t xml:space="preserve">Timothy, </w:t>
      </w:r>
      <w:proofErr w:type="gramStart"/>
      <w:r>
        <w:rPr>
          <w:lang w:val="en-US"/>
        </w:rPr>
        <w:t>DJ.,</w:t>
      </w:r>
      <w:proofErr w:type="gramEnd"/>
      <w:r>
        <w:rPr>
          <w:lang w:val="en-US"/>
        </w:rPr>
        <w:t xml:space="preserve"> Boyd, SW. (2015). Tourism and trails. Channel View Publications. </w:t>
      </w:r>
    </w:p>
    <w:p w:rsidR="0092781B" w:rsidRPr="00E81495" w:rsidRDefault="0092781B" w:rsidP="000E06B4">
      <w:r w:rsidRPr="008C44C7">
        <w:rPr>
          <w:lang w:val="en-US"/>
        </w:rPr>
        <w:t xml:space="preserve">Visit Sweden. </w:t>
      </w:r>
      <w:hyperlink r:id="rId5" w:history="1">
        <w:r w:rsidRPr="00E81495">
          <w:rPr>
            <w:rStyle w:val="Hyperlnk"/>
          </w:rPr>
          <w:t>https://corporate.visitsweden.com/kunskap/</w:t>
        </w:r>
      </w:hyperlink>
      <w:r w:rsidRPr="00E81495">
        <w:t xml:space="preserve"> uppdateras regelbundet.</w:t>
      </w:r>
    </w:p>
    <w:p w:rsidR="0024719C" w:rsidRDefault="0024719C" w:rsidP="000E06B4">
      <w:r w:rsidRPr="0092781B">
        <w:t xml:space="preserve">Vista </w:t>
      </w:r>
      <w:proofErr w:type="spellStart"/>
      <w:r w:rsidRPr="0092781B">
        <w:t>Analyse</w:t>
      </w:r>
      <w:proofErr w:type="spellEnd"/>
      <w:r w:rsidRPr="0092781B">
        <w:t xml:space="preserve">. </w:t>
      </w:r>
      <w:proofErr w:type="spellStart"/>
      <w:r w:rsidRPr="0092781B">
        <w:t>Samfunnseko</w:t>
      </w:r>
      <w:r>
        <w:t>nomiske</w:t>
      </w:r>
      <w:proofErr w:type="spellEnd"/>
      <w:r>
        <w:t xml:space="preserve"> </w:t>
      </w:r>
      <w:proofErr w:type="spellStart"/>
      <w:r>
        <w:t>virkninger</w:t>
      </w:r>
      <w:proofErr w:type="spellEnd"/>
      <w:r>
        <w:t xml:space="preserve"> av friluftsliv (rapport 2016/36).</w:t>
      </w:r>
    </w:p>
    <w:p w:rsidR="00740210" w:rsidRPr="00384066" w:rsidRDefault="00740210" w:rsidP="000E06B4">
      <w:proofErr w:type="spellStart"/>
      <w:r>
        <w:t>Vistad</w:t>
      </w:r>
      <w:proofErr w:type="spellEnd"/>
      <w:r>
        <w:t xml:space="preserve">, Gundersen, Wold, Skår, </w:t>
      </w:r>
      <w:proofErr w:type="spellStart"/>
      <w:r>
        <w:t>Rybråten</w:t>
      </w:r>
      <w:proofErr w:type="spellEnd"/>
      <w:r>
        <w:t xml:space="preserve">, </w:t>
      </w:r>
      <w:proofErr w:type="spellStart"/>
      <w:r>
        <w:t>Dokk</w:t>
      </w:r>
      <w:proofErr w:type="spellEnd"/>
      <w:r>
        <w:t xml:space="preserve"> (2018). Effekter av å </w:t>
      </w:r>
      <w:proofErr w:type="spellStart"/>
      <w:r>
        <w:t>skilte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merke</w:t>
      </w:r>
      <w:proofErr w:type="spellEnd"/>
      <w:r>
        <w:t xml:space="preserve"> en eksisterende </w:t>
      </w:r>
      <w:proofErr w:type="spellStart"/>
      <w:r>
        <w:t>turrute</w:t>
      </w:r>
      <w:proofErr w:type="spellEnd"/>
      <w:r>
        <w:t>.</w:t>
      </w:r>
    </w:p>
    <w:p w:rsidR="000E06B4" w:rsidRPr="00FF1F71" w:rsidRDefault="00FF1F71" w:rsidP="000E06B4">
      <w:pPr>
        <w:rPr>
          <w:lang w:val="en-US"/>
        </w:rPr>
      </w:pPr>
      <w:proofErr w:type="spellStart"/>
      <w:r w:rsidRPr="00FF1F71">
        <w:rPr>
          <w:lang w:val="en-US"/>
        </w:rPr>
        <w:t>Xunta</w:t>
      </w:r>
      <w:proofErr w:type="spellEnd"/>
      <w:r w:rsidRPr="00FF1F71">
        <w:rPr>
          <w:lang w:val="en-US"/>
        </w:rPr>
        <w:t xml:space="preserve"> de Galicia </w:t>
      </w:r>
      <w:proofErr w:type="spellStart"/>
      <w:r w:rsidRPr="00FF1F71">
        <w:rPr>
          <w:lang w:val="en-US"/>
        </w:rPr>
        <w:t>m.fl</w:t>
      </w:r>
      <w:proofErr w:type="spellEnd"/>
      <w:r w:rsidRPr="00FF1F71">
        <w:rPr>
          <w:lang w:val="en-US"/>
        </w:rPr>
        <w:t>. Study of the socio-economic i</w:t>
      </w:r>
      <w:r w:rsidR="0024719C">
        <w:rPr>
          <w:lang w:val="en-US"/>
        </w:rPr>
        <w:t>mpact of The Camino de Santiago 2017.</w:t>
      </w:r>
    </w:p>
    <w:sectPr w:rsidR="000E06B4" w:rsidRPr="00FF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6B4"/>
    <w:rsid w:val="000E06B4"/>
    <w:rsid w:val="0024719C"/>
    <w:rsid w:val="00384066"/>
    <w:rsid w:val="005446E3"/>
    <w:rsid w:val="00740210"/>
    <w:rsid w:val="007B64A5"/>
    <w:rsid w:val="008205F8"/>
    <w:rsid w:val="008C44C7"/>
    <w:rsid w:val="0092781B"/>
    <w:rsid w:val="00B24604"/>
    <w:rsid w:val="00E81495"/>
    <w:rsid w:val="00FF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E93AB-3724-45A7-9979-CACA390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24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rporate.visitsweden.com/kunskap/" TargetMode="External"/><Relationship Id="rId4" Type="http://schemas.openxmlformats.org/officeDocument/2006/relationships/hyperlink" Target="https://www.metsa.fi/sv/rekreation-i-naturen/valfard-fran-naturen/nytta-fran-naturen/nytta-fran-nationalpark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</Pages>
  <Words>265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Joelsson Kenneth</dc:creator>
  <cp:keywords/>
  <dc:description/>
  <cp:lastModifiedBy>Joelsson Kenneth</cp:lastModifiedBy>
  <cp:revision>6</cp:revision>
  <dcterms:created xsi:type="dcterms:W3CDTF">2022-10-27T11:50:00Z</dcterms:created>
  <dcterms:modified xsi:type="dcterms:W3CDTF">2022-11-03T11:13:00Z</dcterms:modified>
</cp:coreProperties>
</file>